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B08C" w14:textId="1C27C4C3" w:rsidR="00A66449" w:rsidRPr="00ED32BA" w:rsidRDefault="00A66449" w:rsidP="00A66449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FE5D94F" wp14:editId="3CB42509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BC63" w14:textId="77777777" w:rsidR="00A66449" w:rsidRPr="00ED32BA" w:rsidRDefault="00A66449" w:rsidP="00A66449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02352719" w14:textId="31B2994B" w:rsidR="004A25F9" w:rsidRPr="00B26517" w:rsidRDefault="004A25F9" w:rsidP="004A25F9">
      <w:pPr>
        <w:tabs>
          <w:tab w:val="left" w:pos="9496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271B56D" wp14:editId="0F49F8FB">
                <wp:simplePos x="0" y="0"/>
                <wp:positionH relativeFrom="column">
                  <wp:posOffset>574431</wp:posOffset>
                </wp:positionH>
                <wp:positionV relativeFrom="paragraph">
                  <wp:posOffset>228600</wp:posOffset>
                </wp:positionV>
                <wp:extent cx="5351584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5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B1B5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25pt,18pt" to="466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CN3QEAAJsDAAAOAAAAZHJzL2Uyb0RvYy54bWysU02PEzEMvSPxH6Lc6bSFomXU6R5alssC&#10;K3X5AW6SmYnIxJGTdtp/j5N+7AI3xByiOLaf/Z49y/vj4MTBULToGzmbTKUwXqG2vmvkj+eHd3dS&#10;xAReg0NvGnkyUd6v3r5ZjqE2c+zRaUOCQXysx9DIPqVQV1VUvRkgTjAYz84WaYDEJnWVJhgZfXDV&#10;fDr9WI1IOhAqEyO/bs5OuSr4bWtU+t620SThGsm9pXJSOXf5rFZLqDuC0Ft1aQP+oYsBrOeiN6gN&#10;JBB7sn9BDVYRRmzTROFQYdtaZQoHZjOb/sFm20MwhQuLE8NNpvj/YNW3wxMJqxu5kMLDwCPaJgLb&#10;9Ums0XsWEEkssk5jiDWHr/0TZabq6LfhEdXPKDyue/CdKf0+nwKDzHJG9VtKNmLgarvxK2qOgX3C&#10;ItqxpSFDshziWGZzus3GHJNQ/Lh4v5gt7j5Ioa6+CuprYqCYvhgcRL400lmfZYMaDo8x5Uagvobk&#10;Z48P1rkyeufF2MhPiznTV8ALSF6X1IjO6hyWEyJ1u7UjcYC8RuUr/NjzOizX2EDsz3HxFDeYzhtG&#10;uPe6FOwN6M+XewLrzndu0PmLYFmjs9o71KcnugrJG1CYXLY1r9hru2S//FOrXwAAAP//AwBQSwME&#10;FAAGAAgAAAAhANk6t3HbAAAACAEAAA8AAABkcnMvZG93bnJldi54bWxMj81OwzAQhO9IvIO1SNyo&#10;DRGBhjgVavk5tyAkbptkSULjdRS7aXh7FnGA486MZr/JV7Pr1URj6DxbuFwYUMSVrztuLLy+PF7c&#10;ggoRucbeM1n4ogCr4vQkx6z2R97StIuNkhIOGVpoYxwyrUPVksOw8AOxeB9+dBjlHBtdj3iUctfr&#10;K2NS7bBj+dDiQOuWqv3u4CxMb9Xmc/PwvDe89jflE6XvA6G152fz/R2oSHP8C8MPvqBDIUylP3Ad&#10;VG9haa4laSFJZZL4yyRJQJW/gi5y/X9A8Q0AAP//AwBQSwECLQAUAAYACAAAACEAtoM4kv4AAADh&#10;AQAAEwAAAAAAAAAAAAAAAAAAAAAAW0NvbnRlbnRfVHlwZXNdLnhtbFBLAQItABQABgAIAAAAIQA4&#10;/SH/1gAAAJQBAAALAAAAAAAAAAAAAAAAAC8BAABfcmVscy8ucmVsc1BLAQItABQABgAIAAAAIQAY&#10;e3CN3QEAAJsDAAAOAAAAAAAAAAAAAAAAAC4CAABkcnMvZTJvRG9jLnhtbFBLAQItABQABgAIAAAA&#10;IQDZOrdx2wAAAAgBAAAPAAAAAAAAAAAAAAAAADcEAABkcnMvZG93bnJldi54bWxQSwUGAAAAAAQA&#10;BADzAAAAPw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B26517">
        <w:rPr>
          <w:rFonts w:ascii="DB ChuanPim PSU" w:hAnsi="DB ChuanPim PSU" w:cs="DB ChuanPim PSU"/>
          <w:sz w:val="36"/>
          <w:szCs w:val="36"/>
          <w:cs/>
        </w:rPr>
        <w:t xml:space="preserve">  </w:t>
      </w:r>
      <w:r w:rsidRPr="00B26517">
        <w:rPr>
          <w:rFonts w:ascii="DB ChuanPim PSU" w:hAnsi="DB ChuanPim PSU" w:cs="DB ChuanPim PSU"/>
          <w:sz w:val="32"/>
          <w:szCs w:val="32"/>
          <w:cs/>
        </w:rPr>
        <w:t>คณะวิทยาศาสตร์และเทคโนโลยีอุตสาหกรรม</w:t>
      </w:r>
      <w:r w:rsidRPr="00B26517">
        <w:rPr>
          <w:rFonts w:ascii="DB ChuanPim PSU" w:hAnsi="DB ChuanPim PSU" w:cs="DB ChuanPim PSU"/>
          <w:cs/>
        </w:rPr>
        <w:t xml:space="preserve">  </w:t>
      </w:r>
      <w:r w:rsidRPr="005A2912">
        <w:rPr>
          <w:rFonts w:ascii="DB ChuanPim PSU" w:hAnsi="DB ChuanPim PSU" w:cs="DB ChuanPim PSU"/>
          <w:sz w:val="32"/>
          <w:szCs w:val="32"/>
          <w:cs/>
        </w:rPr>
        <w:t>โทร.</w:t>
      </w:r>
      <w:r w:rsidR="00C14E7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</w:p>
    <w:p w14:paraId="4C299624" w14:textId="447B35EC" w:rsidR="004A25F9" w:rsidRPr="00B26517" w:rsidRDefault="004A25F9" w:rsidP="004A25F9">
      <w:pPr>
        <w:tabs>
          <w:tab w:val="left" w:pos="4500"/>
          <w:tab w:val="left" w:pos="9496"/>
        </w:tabs>
        <w:rPr>
          <w:rFonts w:ascii="DB ChuanPim PSU" w:hAnsi="DB ChuanPim PSU" w:cs="DB ChuanPim PSU"/>
          <w:sz w:val="32"/>
          <w:szCs w:val="32"/>
          <w:cs/>
        </w:rPr>
      </w:pP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3E17BB1" wp14:editId="1C530C38">
                <wp:simplePos x="0" y="0"/>
                <wp:positionH relativeFrom="column">
                  <wp:posOffset>3165231</wp:posOffset>
                </wp:positionH>
                <wp:positionV relativeFrom="paragraph">
                  <wp:posOffset>244182</wp:posOffset>
                </wp:positionV>
                <wp:extent cx="2751894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8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2871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5pt,19.25pt" to="4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o3gEAAJsDAAAOAAAAZHJzL2Uyb0RvYy54bWysU02PEzEMvSPxH6Lc6bRdCrujTvfQslwW&#10;qNTlB7hJphORiSMn7bT/Hif9YIEbYg5RHNvPfs+e+eOxd+JgKFr0jZyMxlIYr1Bbv2vk95end/dS&#10;xAReg0NvGnkyUT4u3r6ZD6E2U+zQaUOCQXysh9DILqVQV1VUnekhjjAYz84WqYfEJu0qTTAweu+q&#10;6Xj8oRqQdCBUJkZ+XZ2dclHw29ao9K1to0nCNZJ7S+Wkcm7zWS3mUO8IQmfVpQ34hy56sJ6L3qBW&#10;kEDsyf4F1VtFGLFNI4V9hW1rlSkcmM1k/AebTQfBFC4sTgw3meL/g1VfD2sSVjfyTgoPPY9okwjs&#10;rktiid6zgEjiLus0hFhz+NKvKTNVR78Jz6h+ROFx2YHfmdLvyykwyCRnVL+lZCMGrrYdvqDmGNgn&#10;LKIdW+ozJMshjmU2p9tszDEJxY/Tj7PJ/cN7KdTVV0F9TQwU02eDvciXRjrrs2xQw+E5ptwI1NeQ&#10;/OzxyTpXRu+8GBr5MJvOGBl4AcnrkhrRWZ3DckKk3XbpSBwgr1H5Cj/2vA7LNVYQu3NcPMUVpvOG&#10;Ee69LgU7A/rT5Z7AuvOdG3T+IljW6Kz2FvVpTVcheQMKk8u25hV7bZfsX//U4icAAAD//wMAUEsD&#10;BBQABgAIAAAAIQCclc/M3QAAAAkBAAAPAAAAZHJzL2Rvd25yZXYueG1sTI/BTsJAEIbvJr7DZky4&#10;yRZBoLVbQgDlLBITb9Pu2Fa6s013KfXtXeJBT5OZ+fLPN+lqMI3oqXO1ZQWTcQSCuLC65lLB8e35&#10;fgnCeWSNjWVS8E0OVtntTYqJthd+pf7gSxFC2CWooPK+TaR0RUUG3di2xGH3aTuDPrRdKXWHlxBu&#10;GvkQRXNpsOZwocKWNhUVp8PZKOjfi+3Xdrc/Rbyxi/yF5h8toVKju2H9BMLT4P9guOoHdciCU27P&#10;rJ1oFMzi5WNAFUyvNQDxdBKDyH8HMkvl/w+yHwAAAP//AwBQSwECLQAUAAYACAAAACEAtoM4kv4A&#10;AADhAQAAEwAAAAAAAAAAAAAAAAAAAAAAW0NvbnRlbnRfVHlwZXNdLnhtbFBLAQItABQABgAIAAAA&#10;IQA4/SH/1gAAAJQBAAALAAAAAAAAAAAAAAAAAC8BAABfcmVscy8ucmVsc1BLAQItABQABgAIAAAA&#10;IQBBkOyo3gEAAJsDAAAOAAAAAAAAAAAAAAAAAC4CAABkcnMvZTJvRG9jLnhtbFBLAQItABQABgAI&#10;AAAAIQCclc/M3QAAAAkBAAAPAAAAAAAAAAAAAAAAADgEAABkcnMvZG93bnJldi54bWxQSwUGAAAA&#10;AAQABADzAAAAQgUAAAAA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9088ECB" wp14:editId="185AE26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E7C5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lx3AEAAJsDAAAOAAAAZHJzL2Uyb0RvYy54bWysU02T0zAMvTPDf/D4zqYtXT4yTffQslwW&#10;6EyXH6DaTuLBsTyy27T/Htn9YIEbQw4ey5Ke9J6UxcNxcOJgKFr0jZzeTaQwXqG2vmvk9+fHNx+k&#10;iAm8BofeNPJkonxYvn61GENtZtij04YEg/hYj6GRfUqhrqqoejNAvMNgPDtbpAESm9RVmmBk9MFV&#10;s8nkXTUi6UCoTIz8uj475bLgt61R6VvbRpOEayT3lspJ5dzls1ouoO4IQm/VpQ34hy4GsJ6L3qDW&#10;kEDsyf4FNVhFGLFNdwqHCtvWKlM4MJvp5A822x6CKVxYnBhuMsX/B6u+HjYkrG7kXAoPA49omwhs&#10;1yexQu9ZQCQxzzqNIdYcvvIbykzV0W/DE6ofUXhc9eA7U/p9PgUGmeaM6reUbMTA1XbjF9QcA/uE&#10;RbRjS0OGZDnEsczmdJuNOSah+HH2fv6WBy6FuvoqqK+JgWL6bHAQ+dJIZ32WDWo4PMWUG4H6GpKf&#10;PT5a58ronRdjIz/ez+4ZGXgByeuSGtFZncNyQqRut3IkDpDXqHyFH3tehuUaa4j9OS6e4hrTecMI&#10;916Xgr0B/elyT2Dd+c4NOn8RLGt0VnuH+rShq5C8AYXJZVvzir20S/avf2r5Ew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LNS&#10;CX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มอ 402.1/ 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B26517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B2651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033E14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 </w:t>
      </w:r>
    </w:p>
    <w:p w14:paraId="0AEB8ADA" w14:textId="4E15AF43" w:rsidR="00A66449" w:rsidRDefault="00A66449" w:rsidP="00A8462A">
      <w:pPr>
        <w:tabs>
          <w:tab w:val="left" w:pos="9496"/>
        </w:tabs>
        <w:spacing w:after="24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89AB63" wp14:editId="0D60F677">
                <wp:simplePos x="0" y="0"/>
                <wp:positionH relativeFrom="column">
                  <wp:posOffset>421801</wp:posOffset>
                </wp:positionH>
                <wp:positionV relativeFrom="paragraph">
                  <wp:posOffset>309539</wp:posOffset>
                </wp:positionV>
                <wp:extent cx="54756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DE02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.2pt,24.35pt" to="464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wwMQIAAFoEAAAOAAAAZHJzL2Uyb0RvYy54bWysVMFu2zAMvQ/YPwi6p7YzJ22NOsVgJ7t0&#10;W4F2H6BIcixMFgVJjRMM+/dRchK022UYloNCSeTjI/nku/vDoMleOq/A1LS4yimRhoNQZlfTb8+b&#10;2Q0lPjAjmAYja3qUnt6v3r+7G20l59CDFtIRBDG+Gm1N+xBslWWe93Jg/gqsNHjZgRtYwK3bZcKx&#10;EdEHnc3zfJmN4IR1wKX3eNpOl3SV8LtO8vC167wMRNcUuYW0urRu45qt7li1c8z2ip9osH9gMTBl&#10;MOkFqmWBkRen/oAaFHfgoQtXHIYMuk5xmWrAaor8t2qeemZlqgWb4+2lTf7/wfIv+0dHlKjpnBLD&#10;BhzRU3BM7fpAGjAGGwiOzGOfRusrdG/Mo4uV8oN5sg/Av3tioOmZ2cnE9/loEaSIEdmbkLjxFrNt&#10;x88g0Ie9BEhNO3RuiJDYDnJIszleZiMPgXA8XJTXi2W+oISf7zJWnQOt8+GThIFEo6Zamdg2VrH9&#10;gw+RCKvOLvHYwEZpnUavDRlreruYR2SGAnRGpFAPWonoFgO8220b7cieRRmlX6oPb167xRwt8/3k&#10;54++hTApzMGLESlhL5lYn+zAlJ5sJKhNzITlIuWTNSnox21+u75Z35Szcr5cz8q8bWcfN005W26K&#10;60X7oW2atvgZSRdl1SshpIm8z2ouyr9Ty+ldTTq86PnSquwteuopkj3/J9Jp3nHEk1i2II6P7qwD&#10;FHByPj22+EJe79F+/UlY/QIAAP//AwBQSwMEFAAGAAgAAAAhABL9MN3bAAAACAEAAA8AAABkcnMv&#10;ZG93bnJldi54bWxMj81Ow0AMhO9IvMPKSNzohqpKS8imQi0/ZwpC4uZkTRKa9UbZbRreHlccys32&#10;jMbf5OvJdWqkIbSeDdzOElDElbct1wbe355uVqBCRLbYeSYDPxRgXVxe5JhZf+RXGnexVhLCIUMD&#10;TYx9pnWoGnIYZr4nFu3LDw6jrEOt7YBHCXednidJqh22LB8a7GnTULXfHZyB8aPafm8fX/YJb/yy&#10;fKb0syc05vpqergHFWmKZzOc8AUdCmEq/YFtUJ2BNF2I08BitQQl+t38NJR/B13k+n+B4hcAAP//&#10;AwBQSwECLQAUAAYACAAAACEAtoM4kv4AAADhAQAAEwAAAAAAAAAAAAAAAAAAAAAAW0NvbnRlbnRf&#10;VHlwZXNdLnhtbFBLAQItABQABgAIAAAAIQA4/SH/1gAAAJQBAAALAAAAAAAAAAAAAAAAAC8BAABf&#10;cmVscy8ucmVsc1BLAQItABQABgAIAAAAIQCGEgwwMQIAAFoEAAAOAAAAAAAAAAAAAAAAAC4CAABk&#10;cnMvZTJvRG9jLnhtbFBLAQItABQABgAIAAAAIQAS/TDd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4A25F9" w:rsidRPr="00B26517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รายงานขอความเห็นชอบ</w:t>
      </w:r>
      <w:r w:rsidR="00322C44">
        <w:rPr>
          <w:rFonts w:ascii="DB ChuanPim PSU" w:hAnsi="DB ChuanPim PSU" w:cs="DB ChuanPim PSU" w:hint="cs"/>
          <w:sz w:val="32"/>
          <w:szCs w:val="32"/>
          <w:cs/>
        </w:rPr>
        <w:t>และขออนุมัติ</w:t>
      </w:r>
      <w:r w:rsidR="001B5EED" w:rsidRPr="00C14E75">
        <w:rPr>
          <w:rFonts w:ascii="DB ChuanPim PSU" w:hAnsi="DB ChuanPim PSU" w:cs="DB ChuanPim PSU"/>
          <w:sz w:val="32"/>
          <w:szCs w:val="32"/>
          <w:cs/>
        </w:rPr>
        <w:t>เบิกจ่าย</w:t>
      </w:r>
      <w:r w:rsidR="00EC2A8F">
        <w:rPr>
          <w:rFonts w:ascii="DB ChuanPim PSU" w:hAnsi="DB ChuanPim PSU" w:cs="DB ChuanPim PSU" w:hint="cs"/>
          <w:sz w:val="32"/>
          <w:szCs w:val="32"/>
          <w:cs/>
        </w:rPr>
        <w:t>เงิน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จัดซื้อจัดจ้างตามระเบียบฯ ข้อ 79 วรรคสอง </w:t>
      </w:r>
    </w:p>
    <w:p w14:paraId="7BFEACAE" w14:textId="2337EB30" w:rsidR="00A8462A" w:rsidRDefault="00A8462A" w:rsidP="00EC2A8F">
      <w:pPr>
        <w:tabs>
          <w:tab w:val="left" w:pos="9496"/>
        </w:tabs>
        <w:spacing w:before="120" w:after="120"/>
        <w:ind w:left="709" w:hanging="709"/>
        <w:jc w:val="thaiDistribute"/>
        <w:rPr>
          <w:rFonts w:ascii="DB ChuanPim PSU" w:hAnsi="DB ChuanPim PSU" w:cs="DB ChuanPim PSU"/>
          <w:sz w:val="32"/>
          <w:szCs w:val="32"/>
        </w:rPr>
      </w:pPr>
      <w:r w:rsidRPr="00A8462A">
        <w:rPr>
          <w:rFonts w:ascii="DB ChuanPim PSU" w:hAnsi="DB ChuanPim PSU" w:cs="DB ChuanPim PSU" w:hint="cs"/>
          <w:sz w:val="32"/>
          <w:szCs w:val="32"/>
          <w:cs/>
        </w:rPr>
        <w:t>เรียน คณบดีคณะวิทยาศาสตร์และเทคโนโลยีอุตสาหกรรม</w:t>
      </w:r>
    </w:p>
    <w:p w14:paraId="07E64DDF" w14:textId="53E5A591" w:rsidR="005A19E2" w:rsidRPr="00D474FC" w:rsidRDefault="00A8462A" w:rsidP="007B7267">
      <w:pPr>
        <w:tabs>
          <w:tab w:val="left" w:pos="1418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ด้วย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งาน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 สังกัดคณะวิทยาศาสตร์และเทคโนโลยีอุตสาหกรรม</w:t>
      </w:r>
      <w:r w:rsidR="007B7267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มีความจำเป็นต้องซื้อ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/จ้าง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เพื่อใช้สำหรับ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ดำเนิน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โครงการ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..........................................................................................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C2A8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>เนื่องจาก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  <w:r w:rsidR="0027400F" w:rsidRPr="00D474FC">
        <w:rPr>
          <w:rFonts w:ascii="DB ChuanPim PSU" w:hAnsi="DB ChuanPim PSU" w:cs="DB ChuanPim PSU" w:hint="cs"/>
          <w:color w:val="FF0000"/>
          <w:sz w:val="32"/>
          <w:szCs w:val="32"/>
          <w:cs/>
        </w:rPr>
        <w:t>(เหตุผลและความจำเป็น)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 xml:space="preserve">..................................................                    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จึงได้ดำเนินการจัดซื้อพัสดุ จำนวน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 รายการ 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C14E75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 w:rsidR="00C14E75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>บ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าท (ตัวอักษร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>)</w:t>
      </w:r>
      <w:r w:rsidR="007B7267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 xml:space="preserve">              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>จาก</w:t>
      </w:r>
      <w:r w:rsidR="00C14E75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</w:t>
      </w:r>
      <w:r w:rsidR="0027400F" w:rsidRPr="00D474FC">
        <w:rPr>
          <w:rFonts w:ascii="DB ChuanPim PSU" w:hAnsi="DB ChuanPim PSU" w:cs="DB ChuanPim PSU" w:hint="cs"/>
          <w:color w:val="FF0000"/>
          <w:sz w:val="32"/>
          <w:szCs w:val="32"/>
          <w:cs/>
        </w:rPr>
        <w:t>(บริษัท/ห้าง/ร้าน)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 w:rsidR="00D57C3F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>ตาม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</w:t>
      </w:r>
      <w:r w:rsidR="0027400F" w:rsidRPr="00D474FC">
        <w:rPr>
          <w:rFonts w:ascii="DB ChuanPim PSU" w:hAnsi="DB ChuanPim PSU" w:cs="DB ChuanPim PSU" w:hint="cs"/>
          <w:color w:val="FF0000"/>
          <w:sz w:val="32"/>
          <w:szCs w:val="32"/>
          <w:cs/>
        </w:rPr>
        <w:t>(ใบเสร็จ/ใบส่งของ/ใบแจ้งหนี้)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</w:t>
      </w:r>
      <w:r w:rsidR="00D57C3F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D474FC">
        <w:rPr>
          <w:rFonts w:ascii="DB ChuanPim PSU" w:hAnsi="DB ChuanPim PSU" w:cs="DB ChuanPim PSU" w:hint="cs"/>
          <w:sz w:val="32"/>
          <w:szCs w:val="32"/>
          <w:cs/>
        </w:rPr>
        <w:t>เลขที่</w:t>
      </w:r>
      <w:r w:rsidR="00C14E75" w:rsidRPr="00D474FC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..................................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C14E75" w:rsidRPr="00D474FC">
        <w:rPr>
          <w:rFonts w:ascii="DB ChuanPim PSU" w:hAnsi="DB ChuanPim PSU" w:cs="DB ChuanPim PSU" w:hint="cs"/>
          <w:sz w:val="32"/>
          <w:szCs w:val="32"/>
          <w:cs/>
        </w:rPr>
        <w:t xml:space="preserve">ลงวันที่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5A19E2" w:rsidRPr="00D474FC">
        <w:rPr>
          <w:rFonts w:ascii="DB ChuanPim PSU" w:hAnsi="DB ChuanPim PSU" w:cs="DB ChuanPim PSU" w:hint="cs"/>
          <w:sz w:val="32"/>
          <w:szCs w:val="32"/>
          <w:cs/>
        </w:rPr>
        <w:t>ดังเอกสารแนบ</w:t>
      </w:r>
    </w:p>
    <w:p w14:paraId="1CD8B4BB" w14:textId="0FC98D7F" w:rsidR="00C14E75" w:rsidRPr="00C14E75" w:rsidRDefault="005A19E2" w:rsidP="007B7267">
      <w:pPr>
        <w:tabs>
          <w:tab w:val="left" w:pos="1418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>ดังนั้น</w:t>
      </w:r>
      <w:r w:rsidR="00745EF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การจัดซื้อจัดจ้างดังกล่าว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 2560 ข้อ 79 วรรคสองกรณีมีความจำเป็นเร่งด่วน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</w:t>
      </w:r>
      <w:r w:rsidR="00745EF6" w:rsidRPr="00745EF6">
        <w:rPr>
          <w:rFonts w:ascii="DB ChuanPim PSU" w:hAnsi="DB ChuanPim PSU" w:cs="DB ChuanPim PSU"/>
          <w:sz w:val="32"/>
          <w:szCs w:val="32"/>
          <w:cs/>
        </w:rPr>
        <w:t>ที่เกิดขึ้นโดยไม่ได้คาดหมายไว้ก่อนและไม่อาจดำเนินการตามปกติได้ทัน</w:t>
      </w:r>
    </w:p>
    <w:p w14:paraId="345876C1" w14:textId="2CD6649F" w:rsidR="007B7267" w:rsidRPr="007B7267" w:rsidRDefault="00C14E75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7B7267" w:rsidRPr="007B7267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</w:t>
      </w:r>
      <w:r w:rsidR="005A19E2">
        <w:rPr>
          <w:rFonts w:ascii="DB ChuanPim PSU" w:hAnsi="DB ChuanPim PSU" w:cs="DB ChuanPim PSU" w:hint="cs"/>
          <w:sz w:val="32"/>
          <w:szCs w:val="32"/>
          <w:cs/>
        </w:rPr>
        <w:t xml:space="preserve"> ดังนี้</w:t>
      </w:r>
    </w:p>
    <w:p w14:paraId="40D0957E" w14:textId="54813BDF" w:rsidR="007B7267" w:rsidRPr="007B7267" w:rsidRDefault="007B7267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7B7267">
        <w:rPr>
          <w:rFonts w:ascii="DB ChuanPim PSU" w:hAnsi="DB ChuanPim PSU" w:cs="DB ChuanPim PSU"/>
          <w:sz w:val="32"/>
          <w:szCs w:val="32"/>
          <w:cs/>
        </w:rPr>
        <w:tab/>
      </w:r>
      <w:r w:rsidRPr="007B7267">
        <w:rPr>
          <w:rFonts w:ascii="DB ChuanPim PSU" w:hAnsi="DB ChuanPim PSU" w:cs="DB ChuanPim PSU"/>
          <w:sz w:val="32"/>
          <w:szCs w:val="32"/>
          <w:cs/>
        </w:rPr>
        <w:tab/>
        <w:t>1. ให้ความเห็นชอบโดยให้ถือรายงานนี้เป็นหลักฐานการตรวจรับพัสดุ ตามระเบียบกระทรวงการคลังว่าด้วยการจัดซื้อจัดจ้างและการบริหารพัสดุภาครัฐ พ.ศ.2560 ข้อ 79 วรรค 2</w:t>
      </w:r>
    </w:p>
    <w:p w14:paraId="409A1970" w14:textId="23E8B4C8" w:rsidR="00C14E75" w:rsidRPr="00C14E75" w:rsidRDefault="007B7267" w:rsidP="007B7267">
      <w:pPr>
        <w:tabs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 w:rsidRPr="007B7267">
        <w:rPr>
          <w:rFonts w:ascii="DB ChuanPim PSU" w:hAnsi="DB ChuanPim PSU" w:cs="DB ChuanPim PSU"/>
          <w:sz w:val="32"/>
          <w:szCs w:val="32"/>
          <w:cs/>
        </w:rPr>
        <w:tab/>
      </w:r>
      <w:r w:rsidRPr="007B7267">
        <w:rPr>
          <w:rFonts w:ascii="DB ChuanPim PSU" w:hAnsi="DB ChuanPim PSU" w:cs="DB ChuanPim PSU"/>
          <w:sz w:val="32"/>
          <w:szCs w:val="32"/>
          <w:cs/>
        </w:rPr>
        <w:tab/>
        <w:t>2. อนุมัติเบิกจ่ายเงินจำนวน</w:t>
      </w:r>
      <w:r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.......................</w:t>
      </w:r>
      <w:r w:rsidR="00D57C3F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474FC">
        <w:rPr>
          <w:rFonts w:ascii="DB ChuanPim PSU" w:hAnsi="DB ChuanPim PSU" w:cs="DB ChuanPim PSU"/>
          <w:sz w:val="32"/>
          <w:szCs w:val="32"/>
          <w:cs/>
        </w:rPr>
        <w:t>บาท (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ตัวอักษร</w:t>
      </w:r>
      <w:r w:rsidRPr="00D474FC">
        <w:rPr>
          <w:rFonts w:ascii="DB ChuanPim PSU" w:hAnsi="DB ChuanPim PSU" w:cs="DB ChuanPim PSU"/>
          <w:sz w:val="32"/>
          <w:szCs w:val="32"/>
          <w:cs/>
        </w:rPr>
        <w:t xml:space="preserve">) 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</w:t>
      </w:r>
      <w:r w:rsidR="00745EF6" w:rsidRPr="00D474FC">
        <w:rPr>
          <w:rFonts w:ascii="DB ChuanPim PSU" w:hAnsi="DB ChuanPim PSU" w:cs="DB ChuanPim PSU"/>
          <w:sz w:val="32"/>
          <w:szCs w:val="32"/>
          <w:cs/>
        </w:rPr>
        <w:t>จาก</w:t>
      </w:r>
      <w:r w:rsidR="0027400F" w:rsidRPr="00D474FC">
        <w:rPr>
          <w:rFonts w:ascii="DB ChuanPim PSU" w:hAnsi="DB ChuanPim PSU" w:cs="DB ChuanPim PSU" w:hint="cs"/>
          <w:sz w:val="32"/>
          <w:szCs w:val="32"/>
          <w:cs/>
        </w:rPr>
        <w:t>แหล่งเงิน.......................................</w:t>
      </w:r>
      <w:r w:rsidR="00745EF6" w:rsidRPr="00D474F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A63461" w:rsidRPr="00D474FC">
        <w:rPr>
          <w:rFonts w:ascii="DB ChuanPim PSU" w:hAnsi="DB ChuanPim PSU" w:cs="DB ChuanPim PSU"/>
          <w:sz w:val="32"/>
          <w:szCs w:val="32"/>
          <w:cs/>
        </w:rPr>
        <w:t xml:space="preserve">โดยมี </w:t>
      </w:r>
      <w:r w:rsidR="00A63461" w:rsidRPr="00D474FC">
        <w:rPr>
          <w:rFonts w:ascii="DB ChuanPim PSU" w:hAnsi="DB ChuanPim PSU" w:cs="DB ChuanPim PSU"/>
          <w:sz w:val="32"/>
          <w:szCs w:val="32"/>
        </w:rPr>
        <w:t>……………………………….</w:t>
      </w:r>
      <w:r w:rsidR="00A63461" w:rsidRPr="00D474FC">
        <w:rPr>
          <w:rFonts w:ascii="DB ChuanPim PSU" w:hAnsi="DB ChuanPim PSU" w:cs="DB ChuanPim PSU"/>
          <w:sz w:val="32"/>
          <w:szCs w:val="32"/>
          <w:cs/>
        </w:rPr>
        <w:t xml:space="preserve"> เ</w:t>
      </w:r>
      <w:r w:rsidR="00A63461" w:rsidRPr="00A63461">
        <w:rPr>
          <w:rFonts w:ascii="DB ChuanPim PSU" w:hAnsi="DB ChuanPim PSU" w:cs="DB ChuanPim PSU"/>
          <w:sz w:val="32"/>
          <w:szCs w:val="32"/>
          <w:cs/>
        </w:rPr>
        <w:t>ป็นผู้ทดรองจ่าย</w:t>
      </w:r>
    </w:p>
    <w:p w14:paraId="72CEBDAB" w14:textId="77777777" w:rsidR="00C14E75" w:rsidRPr="00C14E75" w:rsidRDefault="00C14E75" w:rsidP="00C14E75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004F3D1D" w14:textId="77777777" w:rsidR="00C14E75" w:rsidRPr="00C14E75" w:rsidRDefault="00C14E75" w:rsidP="00C14E75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7AE83BE7" w14:textId="77777777" w:rsidR="00C14E75" w:rsidRPr="00C14E75" w:rsidRDefault="00C14E75" w:rsidP="007B7267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14:paraId="02D47F90" w14:textId="025FC28B" w:rsidR="00C14E75" w:rsidRPr="00C14E75" w:rsidRDefault="007B7267" w:rsidP="00D57C3F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 xml:space="preserve">ลงชื่อ..................................................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ab/>
        <w:t xml:space="preserve">              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(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)</w:t>
      </w:r>
    </w:p>
    <w:p w14:paraId="774C9B56" w14:textId="2049CC5C" w:rsidR="00A8462A" w:rsidRDefault="007B7267" w:rsidP="00D57C3F">
      <w:pPr>
        <w:tabs>
          <w:tab w:val="left" w:pos="1134"/>
          <w:tab w:val="left" w:pos="1418"/>
          <w:tab w:val="left" w:pos="1701"/>
        </w:tabs>
        <w:jc w:val="thaiDistribute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C14E75" w:rsidRPr="00C14E75">
        <w:rPr>
          <w:rFonts w:ascii="DB ChuanPim PSU" w:hAnsi="DB ChuanPim PSU" w:cs="DB ChuanPim PSU"/>
          <w:sz w:val="32"/>
          <w:szCs w:val="32"/>
          <w:cs/>
        </w:rPr>
        <w:t>ตำแหน่ง</w:t>
      </w:r>
      <w:r w:rsidR="005A19E2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D57C3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27400F">
        <w:rPr>
          <w:rFonts w:ascii="DB ChuanPim PSU" w:hAnsi="DB ChuanPim PSU" w:cs="DB ChuanPim PSU" w:hint="cs"/>
          <w:sz w:val="32"/>
          <w:szCs w:val="32"/>
          <w:cs/>
        </w:rPr>
        <w:t>...........................................</w:t>
      </w:r>
    </w:p>
    <w:p w14:paraId="26DAF30C" w14:textId="38AAD2E6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0C699C99" w14:textId="4AA9414B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p w14:paraId="4C5A81FB" w14:textId="47394590" w:rsidR="00A8462A" w:rsidRDefault="00A8462A" w:rsidP="00625E76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40"/>
          <w:szCs w:val="40"/>
        </w:rPr>
      </w:pPr>
    </w:p>
    <w:sectPr w:rsidR="00A8462A" w:rsidSect="00A8462A">
      <w:pgSz w:w="11906" w:h="16838"/>
      <w:pgMar w:top="851" w:right="1134" w:bottom="567" w:left="1701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F838" w14:textId="77777777" w:rsidR="00B525B2" w:rsidRDefault="00B525B2" w:rsidP="004A25F9">
      <w:r>
        <w:separator/>
      </w:r>
    </w:p>
  </w:endnote>
  <w:endnote w:type="continuationSeparator" w:id="0">
    <w:p w14:paraId="547D71F3" w14:textId="77777777" w:rsidR="00B525B2" w:rsidRDefault="00B525B2" w:rsidP="004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FC6C" w14:textId="77777777" w:rsidR="00B525B2" w:rsidRDefault="00B525B2" w:rsidP="004A25F9">
      <w:r>
        <w:separator/>
      </w:r>
    </w:p>
  </w:footnote>
  <w:footnote w:type="continuationSeparator" w:id="0">
    <w:p w14:paraId="6B6AFA3E" w14:textId="77777777" w:rsidR="00B525B2" w:rsidRDefault="00B525B2" w:rsidP="004A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49"/>
    <w:rsid w:val="00033E14"/>
    <w:rsid w:val="000A68D7"/>
    <w:rsid w:val="000F12E0"/>
    <w:rsid w:val="001B5EED"/>
    <w:rsid w:val="0027400F"/>
    <w:rsid w:val="002C561A"/>
    <w:rsid w:val="003012BD"/>
    <w:rsid w:val="003170AF"/>
    <w:rsid w:val="00322C44"/>
    <w:rsid w:val="0037142A"/>
    <w:rsid w:val="003E297E"/>
    <w:rsid w:val="0045273B"/>
    <w:rsid w:val="00476557"/>
    <w:rsid w:val="004A25F9"/>
    <w:rsid w:val="005A19E2"/>
    <w:rsid w:val="005A2912"/>
    <w:rsid w:val="005B1158"/>
    <w:rsid w:val="00625E76"/>
    <w:rsid w:val="006664AC"/>
    <w:rsid w:val="00694375"/>
    <w:rsid w:val="00745EF6"/>
    <w:rsid w:val="00757C5F"/>
    <w:rsid w:val="007B7267"/>
    <w:rsid w:val="007E5E71"/>
    <w:rsid w:val="00925A69"/>
    <w:rsid w:val="00A63461"/>
    <w:rsid w:val="00A66449"/>
    <w:rsid w:val="00A8462A"/>
    <w:rsid w:val="00A94018"/>
    <w:rsid w:val="00B133DC"/>
    <w:rsid w:val="00B35E93"/>
    <w:rsid w:val="00B525B2"/>
    <w:rsid w:val="00B605D6"/>
    <w:rsid w:val="00C14E75"/>
    <w:rsid w:val="00D474FC"/>
    <w:rsid w:val="00D572C5"/>
    <w:rsid w:val="00D57C3F"/>
    <w:rsid w:val="00E35306"/>
    <w:rsid w:val="00E36820"/>
    <w:rsid w:val="00EC2A8F"/>
    <w:rsid w:val="00F02DB9"/>
    <w:rsid w:val="00F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D251"/>
  <w15:chartTrackingRefBased/>
  <w15:docId w15:val="{10533BE4-AD7E-4F69-930D-A217ED5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49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449"/>
    <w:rPr>
      <w:color w:val="0563C1" w:themeColor="hyperlink"/>
      <w:u w:val="single"/>
    </w:rPr>
  </w:style>
  <w:style w:type="paragraph" w:styleId="a5">
    <w:name w:val="No Spacing"/>
    <w:uiPriority w:val="1"/>
    <w:qFormat/>
    <w:rsid w:val="00A664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449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4A25F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A25F9"/>
    <w:rPr>
      <w:rFonts w:ascii="Cordia New" w:eastAsia="Cordia New" w:hAnsi="Cordia New" w:cs="Cordia New"/>
      <w:sz w:val="28"/>
      <w:szCs w:val="3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cp:lastPrinted>2023-01-24T09:35:00Z</cp:lastPrinted>
  <dcterms:created xsi:type="dcterms:W3CDTF">2025-01-28T07:06:00Z</dcterms:created>
  <dcterms:modified xsi:type="dcterms:W3CDTF">2025-01-28T07:06:00Z</dcterms:modified>
</cp:coreProperties>
</file>